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0855" w14:textId="77777777" w:rsidR="008E021A" w:rsidRDefault="008E021A" w:rsidP="008E021A">
      <w:r>
        <w:rPr>
          <w:lang w:val="hy-AM"/>
        </w:rPr>
        <w:t>Վարժ.</w:t>
      </w:r>
      <w:r>
        <w:t>752</w:t>
      </w:r>
    </w:p>
    <w:p w14:paraId="26CE720F" w14:textId="77777777" w:rsidR="008E021A" w:rsidRDefault="008E021A" w:rsidP="008E021A">
      <w:pPr>
        <w:rPr>
          <w:rFonts w:eastAsiaTheme="minorEastAsia"/>
        </w:rPr>
      </w:pPr>
      <w:r>
        <w:rPr>
          <w:lang w:val="hy-AM"/>
        </w:rPr>
        <w:t>Ա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3+28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</m:oMath>
    </w:p>
    <w:p w14:paraId="58FA605F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[36;</w:t>
      </w:r>
      <w:proofErr w:type="gramStart"/>
      <w:r>
        <w:rPr>
          <w:rFonts w:eastAsiaTheme="minorEastAsia"/>
        </w:rPr>
        <w:t>9]=</w:t>
      </w:r>
      <w:proofErr w:type="gramEnd"/>
      <w:r>
        <w:rPr>
          <w:rFonts w:eastAsiaTheme="minorEastAsia"/>
        </w:rPr>
        <w:t>2x2x3x3=36</w:t>
      </w:r>
    </w:p>
    <w:p w14:paraId="184FFBD3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36   2</w:t>
      </w:r>
    </w:p>
    <w:p w14:paraId="4F7C82ED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18    2</w:t>
      </w:r>
    </w:p>
    <w:p w14:paraId="76B79D8E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9      3</w:t>
      </w:r>
    </w:p>
    <w:p w14:paraId="7D243A28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3     3</w:t>
      </w:r>
    </w:p>
    <w:p w14:paraId="71D80E2F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08A51272" w14:textId="77777777" w:rsidR="008E021A" w:rsidRDefault="008E021A" w:rsidP="008E021A">
      <w:pPr>
        <w:rPr>
          <w:rFonts w:eastAsiaTheme="minorEastAsia"/>
        </w:rPr>
      </w:pPr>
    </w:p>
    <w:p w14:paraId="3FC14C26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9    3</w:t>
      </w:r>
    </w:p>
    <w:p w14:paraId="75931223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3    3</w:t>
      </w:r>
    </w:p>
    <w:p w14:paraId="262BBBBB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76CDC7E0" w14:textId="77777777" w:rsidR="008E021A" w:rsidRDefault="008E021A" w:rsidP="008E021A">
      <w:pPr>
        <w:rPr>
          <w:rFonts w:eastAsiaTheme="minorEastAsia"/>
          <w:lang w:val="hy-AM"/>
        </w:rPr>
      </w:pPr>
    </w:p>
    <w:p w14:paraId="4F79DF80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  <w:lang w:val="hy-AM"/>
        </w:rPr>
        <w:t>Բ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8+3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14:paraId="1180068C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[5;</w:t>
      </w:r>
      <w:proofErr w:type="gramStart"/>
      <w:r>
        <w:rPr>
          <w:rFonts w:eastAsiaTheme="minorEastAsia"/>
        </w:rPr>
        <w:t>20]=</w:t>
      </w:r>
      <w:proofErr w:type="gramEnd"/>
      <w:r>
        <w:rPr>
          <w:rFonts w:eastAsiaTheme="minorEastAsia"/>
        </w:rPr>
        <w:t xml:space="preserve">2x2x5=20 </w:t>
      </w:r>
    </w:p>
    <w:p w14:paraId="7787E28D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5     5</w:t>
      </w:r>
    </w:p>
    <w:p w14:paraId="330B362E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502A5F66" w14:textId="77777777" w:rsidR="008E021A" w:rsidRDefault="008E021A" w:rsidP="008E021A">
      <w:pPr>
        <w:rPr>
          <w:rFonts w:eastAsiaTheme="minorEastAsia"/>
        </w:rPr>
      </w:pPr>
    </w:p>
    <w:p w14:paraId="049A99FC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20   2</w:t>
      </w:r>
    </w:p>
    <w:p w14:paraId="3A12086D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10    2</w:t>
      </w:r>
    </w:p>
    <w:p w14:paraId="60DA1A0F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5     5</w:t>
      </w:r>
    </w:p>
    <w:p w14:paraId="2A2690D6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248F1DFD" w14:textId="77777777" w:rsidR="008E021A" w:rsidRDefault="008E021A" w:rsidP="008E021A">
      <w:pPr>
        <w:rPr>
          <w:rFonts w:eastAsiaTheme="minorEastAsia"/>
        </w:rPr>
      </w:pPr>
    </w:p>
    <w:p w14:paraId="217E27E3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  <w:lang w:val="hy-AM"/>
        </w:rPr>
        <w:t>Գ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14:paraId="7FCCF30C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[6;</w:t>
      </w:r>
      <w:proofErr w:type="gramStart"/>
      <w:r>
        <w:rPr>
          <w:rFonts w:eastAsiaTheme="minorEastAsia"/>
        </w:rPr>
        <w:t>12]=</w:t>
      </w:r>
      <w:proofErr w:type="gramEnd"/>
      <w:r>
        <w:rPr>
          <w:rFonts w:eastAsiaTheme="minorEastAsia"/>
        </w:rPr>
        <w:t>2x2x3=12</w:t>
      </w:r>
    </w:p>
    <w:p w14:paraId="74950D6A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6    2</w:t>
      </w:r>
    </w:p>
    <w:p w14:paraId="153097AB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3     3</w:t>
      </w:r>
    </w:p>
    <w:p w14:paraId="04372DDA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53E6B68C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lastRenderedPageBreak/>
        <w:t>12   2</w:t>
      </w:r>
    </w:p>
    <w:p w14:paraId="54F5F518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6     2</w:t>
      </w:r>
    </w:p>
    <w:p w14:paraId="7AC88A8F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3    3</w:t>
      </w:r>
    </w:p>
    <w:p w14:paraId="7A787EEA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7BA9D7A8" w14:textId="77777777" w:rsidR="008E021A" w:rsidRDefault="008E021A" w:rsidP="008E021A">
      <w:pPr>
        <w:rPr>
          <w:rFonts w:eastAsiaTheme="minorEastAsia"/>
        </w:rPr>
      </w:pPr>
    </w:p>
    <w:p w14:paraId="3DC34397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  <w:lang w:val="hy-AM"/>
        </w:rPr>
        <w:t>Դ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11+42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53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</w:p>
    <w:p w14:paraId="0704BF91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[49;</w:t>
      </w:r>
      <w:proofErr w:type="gramStart"/>
      <w:r>
        <w:rPr>
          <w:rFonts w:eastAsiaTheme="minorEastAsia"/>
        </w:rPr>
        <w:t>7]=</w:t>
      </w:r>
      <w:proofErr w:type="gramEnd"/>
      <w:r>
        <w:rPr>
          <w:rFonts w:eastAsiaTheme="minorEastAsia"/>
        </w:rPr>
        <w:t>7x7=49</w:t>
      </w:r>
    </w:p>
    <w:p w14:paraId="5C35CAA2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49    7</w:t>
      </w:r>
    </w:p>
    <w:p w14:paraId="16AB8218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7       7</w:t>
      </w:r>
    </w:p>
    <w:p w14:paraId="4CAA9302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46D687B9" w14:textId="77777777" w:rsidR="008E021A" w:rsidRDefault="008E021A" w:rsidP="008E021A">
      <w:pPr>
        <w:rPr>
          <w:rFonts w:eastAsiaTheme="minorEastAsia"/>
        </w:rPr>
      </w:pPr>
    </w:p>
    <w:p w14:paraId="2F218F70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7      7</w:t>
      </w:r>
    </w:p>
    <w:p w14:paraId="35887D40" w14:textId="77777777" w:rsidR="008E021A" w:rsidRDefault="008E021A" w:rsidP="008E021A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5039D79E" w14:textId="77777777" w:rsidR="008E021A" w:rsidRDefault="008E021A" w:rsidP="008E021A">
      <w:pPr>
        <w:rPr>
          <w:rFonts w:eastAsiaTheme="minorEastAsia"/>
        </w:rPr>
      </w:pPr>
    </w:p>
    <w:p w14:paraId="56119A4B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  <w:lang w:val="hy-AM"/>
        </w:rPr>
        <w:t>Ե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Pr="008E02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13+15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</w:p>
    <w:p w14:paraId="7C591D8A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[24;</w:t>
      </w:r>
      <w:proofErr w:type="gramStart"/>
      <w:r>
        <w:rPr>
          <w:rFonts w:eastAsiaTheme="minorEastAsia"/>
        </w:rPr>
        <w:t>8]=</w:t>
      </w:r>
      <w:proofErr w:type="gramEnd"/>
      <w:r>
        <w:rPr>
          <w:rFonts w:eastAsiaTheme="minorEastAsia"/>
        </w:rPr>
        <w:t>2x2x2x3=24</w:t>
      </w:r>
    </w:p>
    <w:p w14:paraId="01CF1F5D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24   2</w:t>
      </w:r>
    </w:p>
    <w:p w14:paraId="01F2D961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12    2</w:t>
      </w:r>
    </w:p>
    <w:p w14:paraId="5C8A0042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6     2</w:t>
      </w:r>
    </w:p>
    <w:p w14:paraId="3538C049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3     3</w:t>
      </w:r>
    </w:p>
    <w:p w14:paraId="5D357A53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67A298C4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</w:p>
    <w:p w14:paraId="63CB9681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8    2</w:t>
      </w:r>
    </w:p>
    <w:p w14:paraId="1459C402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4    2</w:t>
      </w:r>
    </w:p>
    <w:p w14:paraId="52C13ED7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2     2</w:t>
      </w:r>
    </w:p>
    <w:p w14:paraId="5A94AE32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14EBAA2E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</w:p>
    <w:p w14:paraId="2FEC5D69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  <w:lang w:val="hy-AM"/>
        </w:rPr>
        <w:t>Զ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6+6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</w:p>
    <w:p w14:paraId="19C84F8D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[8;</w:t>
      </w:r>
      <w:proofErr w:type="gramStart"/>
      <w:r>
        <w:rPr>
          <w:rFonts w:eastAsiaTheme="minorEastAsia"/>
        </w:rPr>
        <w:t>32]=</w:t>
      </w:r>
      <w:proofErr w:type="gramEnd"/>
      <w:r>
        <w:rPr>
          <w:rFonts w:eastAsiaTheme="minorEastAsia"/>
        </w:rPr>
        <w:t>2x2x2x2x2=32</w:t>
      </w:r>
    </w:p>
    <w:p w14:paraId="34A095DC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8   2</w:t>
      </w:r>
    </w:p>
    <w:p w14:paraId="0FA1F743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4    2</w:t>
      </w:r>
    </w:p>
    <w:p w14:paraId="53976CC0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2     2</w:t>
      </w:r>
    </w:p>
    <w:p w14:paraId="7333F06B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2A9B1D94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</w:p>
    <w:p w14:paraId="1BCA6F0A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32    2</w:t>
      </w:r>
    </w:p>
    <w:p w14:paraId="401295EB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16    2</w:t>
      </w:r>
    </w:p>
    <w:p w14:paraId="240E368F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8      2</w:t>
      </w:r>
    </w:p>
    <w:p w14:paraId="504FCBCA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4      2</w:t>
      </w:r>
    </w:p>
    <w:p w14:paraId="2049D4EF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2     2</w:t>
      </w:r>
    </w:p>
    <w:p w14:paraId="4B7A926A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384FD230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</w:p>
    <w:p w14:paraId="693F4191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  <w:lang w:val="hy-AM"/>
        </w:rPr>
        <w:t>Է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6+6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</m:oMath>
    </w:p>
    <w:p w14:paraId="3AC3587A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[120;</w:t>
      </w:r>
      <w:proofErr w:type="gramStart"/>
      <w:r>
        <w:rPr>
          <w:rFonts w:eastAsiaTheme="minorEastAsia"/>
        </w:rPr>
        <w:t>20]=</w:t>
      </w:r>
      <w:proofErr w:type="gramEnd"/>
      <w:r>
        <w:rPr>
          <w:rFonts w:eastAsiaTheme="minorEastAsia"/>
        </w:rPr>
        <w:t>2x2x2x3x5=120</w:t>
      </w:r>
    </w:p>
    <w:p w14:paraId="7326235F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120   2</w:t>
      </w:r>
    </w:p>
    <w:p w14:paraId="1927F8A9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60      2</w:t>
      </w:r>
    </w:p>
    <w:p w14:paraId="2D7B3CB1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30   2</w:t>
      </w:r>
    </w:p>
    <w:p w14:paraId="6BD42F36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15     3</w:t>
      </w:r>
    </w:p>
    <w:p w14:paraId="46240D73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5      5</w:t>
      </w:r>
    </w:p>
    <w:p w14:paraId="7024BEBB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4CB5F07D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</w:p>
    <w:p w14:paraId="7AD7BC41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20    2</w:t>
      </w:r>
    </w:p>
    <w:p w14:paraId="415E0971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 xml:space="preserve">10     2 </w:t>
      </w:r>
    </w:p>
    <w:p w14:paraId="4F9D0965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5       5</w:t>
      </w:r>
    </w:p>
    <w:p w14:paraId="567E3D42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4400F773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</w:p>
    <w:p w14:paraId="7421D4E2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  <w:lang w:val="hy-AM"/>
        </w:rPr>
        <w:t>Ը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225+20</m:t>
            </m:r>
          </m:num>
          <m:den>
            <m:r>
              <w:rPr>
                <w:rFonts w:ascii="Cambria Math" w:eastAsiaTheme="minorEastAsia" w:hAnsi="Cambria Math"/>
              </w:rPr>
              <m:t>400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245</m:t>
            </m:r>
          </m:num>
          <m:den>
            <m:r>
              <w:rPr>
                <w:rFonts w:ascii="Cambria Math" w:eastAsiaTheme="minorEastAsia" w:hAnsi="Cambria Math"/>
              </w:rPr>
              <m:t>400</m:t>
            </m:r>
          </m:den>
        </m:f>
      </m:oMath>
    </w:p>
    <w:p w14:paraId="50F0E7B3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[16;</w:t>
      </w:r>
      <w:proofErr w:type="gramStart"/>
      <w:r>
        <w:rPr>
          <w:rFonts w:eastAsiaTheme="minorEastAsia"/>
        </w:rPr>
        <w:t>100]=</w:t>
      </w:r>
      <w:proofErr w:type="gramEnd"/>
      <w:r>
        <w:rPr>
          <w:rFonts w:eastAsiaTheme="minorEastAsia"/>
        </w:rPr>
        <w:t>2x2x5x5x2x2=400</w:t>
      </w:r>
    </w:p>
    <w:p w14:paraId="44F592C5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 xml:space="preserve">16    2 </w:t>
      </w:r>
    </w:p>
    <w:p w14:paraId="1C0C7A1E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8      2</w:t>
      </w:r>
    </w:p>
    <w:p w14:paraId="25B58F9E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4     2</w:t>
      </w:r>
    </w:p>
    <w:p w14:paraId="41535526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2     2</w:t>
      </w:r>
    </w:p>
    <w:p w14:paraId="34F667D9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6BFACFE3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</w:p>
    <w:p w14:paraId="1006326D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100   2</w:t>
      </w:r>
    </w:p>
    <w:p w14:paraId="58C935EB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50      2</w:t>
      </w:r>
    </w:p>
    <w:p w14:paraId="3A266CA9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25      5</w:t>
      </w:r>
    </w:p>
    <w:p w14:paraId="6F2365A2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5       5</w:t>
      </w:r>
    </w:p>
    <w:p w14:paraId="3BFEFAAD" w14:textId="77777777" w:rsidR="008E021A" w:rsidRDefault="008E021A" w:rsidP="008E021A">
      <w:pPr>
        <w:tabs>
          <w:tab w:val="left" w:pos="6480"/>
        </w:tabs>
        <w:rPr>
          <w:rFonts w:eastAsiaTheme="minorEastAsia"/>
        </w:rPr>
      </w:pPr>
      <w:r>
        <w:rPr>
          <w:rFonts w:eastAsiaTheme="minorEastAsia"/>
        </w:rPr>
        <w:t>1</w:t>
      </w:r>
    </w:p>
    <w:p w14:paraId="06CA438D" w14:textId="77777777" w:rsidR="00082F28" w:rsidRDefault="00082F28"/>
    <w:sectPr w:rsidR="0008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15"/>
    <w:rsid w:val="00082F28"/>
    <w:rsid w:val="008D1F15"/>
    <w:rsid w:val="008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F15B9-D639-45CA-8E6F-9BB5151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Եվա Հովհաննիսյան</dc:creator>
  <cp:keywords/>
  <dc:description/>
  <cp:lastModifiedBy>Եվա Հովհաննիսյան</cp:lastModifiedBy>
  <cp:revision>3</cp:revision>
  <dcterms:created xsi:type="dcterms:W3CDTF">2024-03-06T12:43:00Z</dcterms:created>
  <dcterms:modified xsi:type="dcterms:W3CDTF">2024-03-06T12:43:00Z</dcterms:modified>
</cp:coreProperties>
</file>